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0A" w:rsidRDefault="000E6566">
      <w:r>
        <w:rPr>
          <w:noProof/>
          <w:lang w:eastAsia="zh-CN"/>
        </w:rPr>
        <w:drawing>
          <wp:inline distT="0" distB="0" distL="0" distR="0" wp14:anchorId="29CAD9EA" wp14:editId="6616AA31">
            <wp:extent cx="6293514" cy="1262209"/>
            <wp:effectExtent l="0" t="0" r="0" b="0"/>
            <wp:docPr id="1" name="Picture 1" descr="C:\Users\ks1m15\AppData\Local\Microsoft\Windows\INetCache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1m15\AppData\Local\Microsoft\Windows\INetCache\Content.Word\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00" cy="13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84" w:rsidRDefault="000E6566" w:rsidP="009B1B84">
      <w:pPr>
        <w:pBdr>
          <w:bottom w:val="single" w:sz="12" w:space="1" w:color="auto"/>
        </w:pBdr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 w:rsidRPr="003A70DC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Ap</w:t>
      </w:r>
      <w:r w:rsidR="003A70DC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 xml:space="preserve">plication form for </w:t>
      </w:r>
      <w:r w:rsidR="009B1B84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 xml:space="preserve">INVOLVE Advisory Group membership </w:t>
      </w:r>
    </w:p>
    <w:p w:rsidR="000E6566" w:rsidRPr="003A70DC" w:rsidRDefault="009B5B97" w:rsidP="009B1B84">
      <w:pPr>
        <w:pBdr>
          <w:bottom w:val="single" w:sz="12" w:space="1" w:color="auto"/>
        </w:pBdr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 w:rsidRPr="003A70DC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2018</w:t>
      </w:r>
    </w:p>
    <w:p w:rsidR="000E6566" w:rsidRPr="003A70DC" w:rsidRDefault="000E6566" w:rsidP="000E6566">
      <w:pPr>
        <w:pBdr>
          <w:bottom w:val="single" w:sz="12" w:space="1" w:color="auto"/>
        </w:pBdr>
        <w:rPr>
          <w:rFonts w:ascii="Arial" w:eastAsiaTheme="minorEastAsia" w:hAnsi="Arial" w:cs="Arial"/>
          <w:bCs/>
          <w:sz w:val="28"/>
          <w:szCs w:val="28"/>
          <w:lang w:eastAsia="zh-CN"/>
        </w:rPr>
      </w:pPr>
    </w:p>
    <w:p w:rsidR="000E6566" w:rsidRDefault="000E6566" w:rsidP="000E6566">
      <w:pPr>
        <w:pBdr>
          <w:bottom w:val="single" w:sz="12" w:space="1" w:color="auto"/>
        </w:pBdr>
        <w:rPr>
          <w:rFonts w:ascii="Arial" w:eastAsiaTheme="minorEastAsia" w:hAnsi="Arial" w:cs="Arial"/>
          <w:bCs/>
          <w:lang w:eastAsia="zh-CN"/>
        </w:rPr>
      </w:pPr>
      <w:r w:rsidRPr="000E6566">
        <w:rPr>
          <w:rFonts w:ascii="Arial" w:eastAsiaTheme="minorEastAsia" w:hAnsi="Arial" w:cs="Arial"/>
          <w:bCs/>
          <w:sz w:val="24"/>
          <w:szCs w:val="24"/>
          <w:lang w:eastAsia="zh-CN"/>
        </w:rPr>
        <w:t>All questions which you are required to complete are marked with an asterisk (*)</w:t>
      </w:r>
      <w:r w:rsidRPr="000E6566">
        <w:rPr>
          <w:rFonts w:ascii="Arial" w:eastAsiaTheme="minorEastAsia" w:hAnsi="Arial" w:cs="Arial"/>
          <w:bCs/>
          <w:lang w:eastAsia="zh-CN"/>
        </w:rPr>
        <w:t xml:space="preserve">. </w:t>
      </w:r>
    </w:p>
    <w:p w:rsidR="00F4182E" w:rsidRPr="00F4182E" w:rsidRDefault="00F4182E" w:rsidP="000E6566">
      <w:pPr>
        <w:pBdr>
          <w:bottom w:val="single" w:sz="12" w:space="1" w:color="auto"/>
        </w:pBdr>
        <w:rPr>
          <w:rFonts w:ascii="Arial" w:eastAsiaTheme="minorEastAsia" w:hAnsi="Arial" w:cs="Arial"/>
          <w:bCs/>
          <w:sz w:val="24"/>
          <w:szCs w:val="24"/>
          <w:lang w:eastAsia="zh-CN"/>
        </w:rPr>
      </w:pPr>
      <w:r w:rsidRPr="00F4182E">
        <w:rPr>
          <w:rFonts w:ascii="Arial" w:eastAsiaTheme="minorEastAsia" w:hAnsi="Arial" w:cs="Arial"/>
          <w:bCs/>
          <w:sz w:val="24"/>
          <w:szCs w:val="24"/>
          <w:lang w:eastAsia="zh-CN"/>
        </w:rPr>
        <w:t>Interviews will take place on 19</w:t>
      </w:r>
      <w:r w:rsidRPr="00F4182E">
        <w:rPr>
          <w:rFonts w:ascii="Arial" w:eastAsiaTheme="minorEastAsia" w:hAnsi="Arial" w:cs="Arial"/>
          <w:bCs/>
          <w:sz w:val="24"/>
          <w:szCs w:val="24"/>
          <w:vertAlign w:val="superscript"/>
          <w:lang w:eastAsia="zh-CN"/>
        </w:rPr>
        <w:t>th</w:t>
      </w:r>
      <w:r w:rsidRPr="00F4182E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and 20</w:t>
      </w:r>
      <w:r w:rsidRPr="00F4182E">
        <w:rPr>
          <w:rFonts w:ascii="Arial" w:eastAsiaTheme="minorEastAsia" w:hAnsi="Arial" w:cs="Arial"/>
          <w:bCs/>
          <w:sz w:val="24"/>
          <w:szCs w:val="24"/>
          <w:vertAlign w:val="superscript"/>
          <w:lang w:eastAsia="zh-CN"/>
        </w:rPr>
        <w:t>th</w:t>
      </w:r>
      <w:r w:rsidRPr="00F4182E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April</w:t>
      </w:r>
      <w:r w:rsidR="00AB2074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2018</w:t>
      </w:r>
      <w:r w:rsidRPr="00F4182E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in Southampton.</w:t>
      </w:r>
    </w:p>
    <w:p w:rsidR="000E6566" w:rsidRPr="000E6566" w:rsidRDefault="000E6566" w:rsidP="000E6566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 w:rsidRPr="000E6566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1.</w:t>
      </w:r>
      <w:r w:rsidRPr="000E6566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ab/>
        <w:t>Your personal and contact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E6566" w:rsidRPr="000E6566" w:rsidTr="00C3506E">
        <w:tc>
          <w:tcPr>
            <w:tcW w:w="9067" w:type="dxa"/>
          </w:tcPr>
          <w:p w:rsidR="000E6566" w:rsidRPr="004F18A7" w:rsidRDefault="000E6566" w:rsidP="004F18A7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  <w:r w:rsidRPr="000E6566">
              <w:rPr>
                <w:rFonts w:ascii="Arial" w:eastAsiaTheme="minorEastAsia" w:hAnsi="Arial" w:cs="Arial"/>
                <w:b/>
                <w:bCs/>
                <w:lang w:eastAsia="zh-CN"/>
              </w:rPr>
              <w:t>*</w:t>
            </w:r>
            <w:r w:rsidRPr="000E65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1a. Name and title </w:t>
            </w: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>(e.g. Mr / Mrs / Ms / Dr)</w:t>
            </w:r>
          </w:p>
          <w:p w:rsidR="004F18A7" w:rsidRDefault="004F18A7" w:rsidP="000E6566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  <w:p w:rsidR="004F18A7" w:rsidRDefault="004F18A7" w:rsidP="000E6566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  <w:p w:rsidR="004F18A7" w:rsidRPr="000E6566" w:rsidRDefault="004F18A7" w:rsidP="000E6566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</w:tc>
      </w:tr>
    </w:tbl>
    <w:p w:rsidR="000E6566" w:rsidRPr="000E6566" w:rsidRDefault="000E6566" w:rsidP="000E6566">
      <w:pPr>
        <w:rPr>
          <w:rFonts w:ascii="Arial" w:eastAsiaTheme="minorEastAsia" w:hAnsi="Arial" w:cs="Arial"/>
          <w:b/>
          <w:bCs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E6566" w:rsidRPr="000E6566" w:rsidTr="00C3506E">
        <w:tc>
          <w:tcPr>
            <w:tcW w:w="9067" w:type="dxa"/>
          </w:tcPr>
          <w:p w:rsidR="000E6566" w:rsidRPr="000E6566" w:rsidRDefault="000E6566" w:rsidP="000E656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0E65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*1b. Address </w:t>
            </w: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>(including postcode)</w:t>
            </w: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</w:tc>
      </w:tr>
    </w:tbl>
    <w:p w:rsidR="000E6566" w:rsidRPr="000E6566" w:rsidRDefault="000E6566" w:rsidP="000E6566">
      <w:pPr>
        <w:rPr>
          <w:rFonts w:ascii="Arial" w:eastAsiaTheme="minorEastAsia" w:hAnsi="Arial" w:cs="Arial"/>
          <w:b/>
          <w:bCs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E6566" w:rsidRPr="000E6566" w:rsidTr="00C3506E">
        <w:tc>
          <w:tcPr>
            <w:tcW w:w="9067" w:type="dxa"/>
          </w:tcPr>
          <w:p w:rsidR="000E6566" w:rsidRPr="000E6566" w:rsidRDefault="000E6566" w:rsidP="000E656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0E65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*1c. Preferred daytime telephone number </w:t>
            </w: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>(please provide at least one)</w:t>
            </w:r>
          </w:p>
          <w:p w:rsidR="000E6566" w:rsidRPr="000E6566" w:rsidRDefault="000E6566" w:rsidP="004F18A7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 xml:space="preserve">Home: </w:t>
            </w:r>
          </w:p>
          <w:p w:rsidR="000E6566" w:rsidRPr="000E6566" w:rsidRDefault="000E6566" w:rsidP="004F18A7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 xml:space="preserve">Work: </w:t>
            </w:r>
          </w:p>
          <w:p w:rsidR="000E6566" w:rsidRPr="000E6566" w:rsidRDefault="000E6566" w:rsidP="004F18A7">
            <w:pPr>
              <w:rPr>
                <w:rFonts w:ascii="Arial" w:eastAsiaTheme="minorEastAsia" w:hAnsi="Arial" w:cs="Arial"/>
                <w:bCs/>
                <w:lang w:eastAsia="zh-CN"/>
              </w:rPr>
            </w:pPr>
            <w:r w:rsidRPr="000E6566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>Mobile:</w:t>
            </w:r>
            <w:r w:rsidR="004F18A7" w:rsidRPr="000E6566">
              <w:rPr>
                <w:rFonts w:ascii="Arial" w:eastAsiaTheme="minorEastAsia" w:hAnsi="Arial" w:cs="Arial"/>
                <w:bCs/>
                <w:lang w:eastAsia="zh-CN"/>
              </w:rPr>
              <w:t xml:space="preserve"> </w:t>
            </w:r>
          </w:p>
        </w:tc>
      </w:tr>
    </w:tbl>
    <w:p w:rsidR="000E6566" w:rsidRDefault="000E6566" w:rsidP="000E6566">
      <w:pPr>
        <w:rPr>
          <w:rFonts w:ascii="Arial" w:eastAsiaTheme="minorEastAsia" w:hAnsi="Arial" w:cs="Arial"/>
          <w:b/>
          <w:bCs/>
          <w:lang w:eastAsia="zh-CN"/>
        </w:rPr>
      </w:pPr>
    </w:p>
    <w:p w:rsidR="003A70DC" w:rsidRDefault="003A70DC" w:rsidP="000E6566">
      <w:pPr>
        <w:rPr>
          <w:rFonts w:ascii="Arial" w:eastAsiaTheme="minorEastAsia" w:hAnsi="Arial" w:cs="Arial"/>
          <w:b/>
          <w:bCs/>
          <w:lang w:eastAsia="zh-CN"/>
        </w:rPr>
      </w:pPr>
    </w:p>
    <w:p w:rsidR="004F18A7" w:rsidRDefault="004F18A7" w:rsidP="000E6566">
      <w:pPr>
        <w:rPr>
          <w:rFonts w:ascii="Arial" w:eastAsiaTheme="minorEastAsia" w:hAnsi="Arial" w:cs="Arial"/>
          <w:b/>
          <w:bCs/>
          <w:lang w:eastAsia="zh-CN"/>
        </w:rPr>
      </w:pPr>
    </w:p>
    <w:p w:rsidR="004F18A7" w:rsidRPr="000E6566" w:rsidRDefault="004F18A7" w:rsidP="000E6566">
      <w:pPr>
        <w:rPr>
          <w:rFonts w:ascii="Arial" w:eastAsiaTheme="minorEastAsia" w:hAnsi="Arial" w:cs="Arial"/>
          <w:b/>
          <w:bCs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E6566" w:rsidRPr="000E6566" w:rsidTr="00C3506E">
        <w:tc>
          <w:tcPr>
            <w:tcW w:w="9067" w:type="dxa"/>
          </w:tcPr>
          <w:p w:rsidR="000E6566" w:rsidRPr="000E6566" w:rsidRDefault="000E6566" w:rsidP="000E656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0E65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1d. Email address</w:t>
            </w: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0E6566" w:rsidRPr="000E6566" w:rsidRDefault="000E6566" w:rsidP="000E6566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</w:tc>
      </w:tr>
    </w:tbl>
    <w:p w:rsidR="003A70DC" w:rsidRDefault="003A70DC">
      <w:pPr>
        <w:rPr>
          <w:rFonts w:ascii="Arial" w:hAnsi="Arial" w:cs="Arial"/>
          <w:b/>
          <w:sz w:val="24"/>
          <w:szCs w:val="24"/>
        </w:rPr>
      </w:pPr>
    </w:p>
    <w:p w:rsidR="000E6566" w:rsidRDefault="00114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Your </w:t>
      </w:r>
      <w:r w:rsidR="00FC15AB">
        <w:rPr>
          <w:rFonts w:ascii="Arial" w:hAnsi="Arial" w:cs="Arial"/>
          <w:b/>
          <w:sz w:val="24"/>
          <w:szCs w:val="24"/>
        </w:rPr>
        <w:t>background and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5AB" w:rsidTr="00FC15AB">
        <w:tc>
          <w:tcPr>
            <w:tcW w:w="9016" w:type="dxa"/>
          </w:tcPr>
          <w:p w:rsidR="00FC15AB" w:rsidRDefault="006B22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F6436">
              <w:rPr>
                <w:rFonts w:ascii="Arial" w:hAnsi="Arial" w:cs="Arial"/>
                <w:b/>
                <w:sz w:val="24"/>
                <w:szCs w:val="24"/>
              </w:rPr>
              <w:t>a. Which of the following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 xml:space="preserve"> best describes the</w:t>
            </w:r>
            <w:r w:rsidR="00D5382B">
              <w:rPr>
                <w:rFonts w:ascii="Arial" w:hAnsi="Arial" w:cs="Arial"/>
                <w:b/>
                <w:sz w:val="24"/>
                <w:szCs w:val="24"/>
              </w:rPr>
              <w:t xml:space="preserve"> main 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perspective t</w:t>
            </w:r>
            <w:r w:rsidR="003F6436">
              <w:rPr>
                <w:rFonts w:ascii="Arial" w:hAnsi="Arial" w:cs="Arial"/>
                <w:b/>
                <w:sz w:val="24"/>
                <w:szCs w:val="24"/>
              </w:rPr>
              <w:t>hat you would bring to INVOLVE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F18A7">
              <w:rPr>
                <w:rFonts w:ascii="Arial" w:hAnsi="Arial" w:cs="Arial"/>
                <w:b/>
                <w:sz w:val="24"/>
                <w:szCs w:val="24"/>
              </w:rPr>
              <w:t xml:space="preserve"> (please only tick one)</w:t>
            </w:r>
          </w:p>
          <w:p w:rsidR="00FC15AB" w:rsidRDefault="00FC1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3F" w:rsidRDefault="007D3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5AB" w:rsidRDefault="001D30D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313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A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182E">
              <w:rPr>
                <w:rFonts w:ascii="Arial" w:hAnsi="Arial" w:cs="Arial"/>
                <w:b/>
                <w:sz w:val="24"/>
                <w:szCs w:val="24"/>
              </w:rPr>
              <w:t>Patient/Service User/Consumer</w:t>
            </w:r>
          </w:p>
          <w:p w:rsidR="007D313F" w:rsidRDefault="007D3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5AB" w:rsidRDefault="001D30D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882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A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 w:rsidR="00FC15AB" w:rsidRPr="00F4182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B5B97" w:rsidRPr="00F418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182E" w:rsidRPr="00F4182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4182E" w:rsidRPr="00F4182E">
              <w:rPr>
                <w:rFonts w:ascii="Arial" w:hAnsi="Arial" w:cs="Arial"/>
                <w:b/>
                <w:bCs/>
                <w:sz w:val="24"/>
                <w:szCs w:val="24"/>
              </w:rPr>
              <w:t>including family member, parent, supporter)</w:t>
            </w:r>
          </w:p>
          <w:p w:rsidR="007D313F" w:rsidRPr="00F4182E" w:rsidRDefault="007D3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5AB" w:rsidRPr="00F4182E" w:rsidRDefault="001D30D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sz w:val="24"/>
                  <w:szCs w:val="24"/>
                </w:rPr>
                <w:id w:val="3894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3F" w:rsidRPr="00F4182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182E" w:rsidRPr="00F4182E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r w:rsidR="009B5B97" w:rsidRPr="00F418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182E" w:rsidRPr="00F4182E">
              <w:rPr>
                <w:rFonts w:ascii="Arial" w:hAnsi="Arial" w:cs="Arial"/>
                <w:b/>
                <w:bCs/>
                <w:sz w:val="24"/>
                <w:szCs w:val="24"/>
              </w:rPr>
              <w:t>Person from a voluntary sector organisation</w:t>
            </w:r>
          </w:p>
          <w:p w:rsidR="00FC15AB" w:rsidRDefault="00FC1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3F" w:rsidRDefault="001D30D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854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Researcher</w:t>
            </w:r>
          </w:p>
          <w:p w:rsidR="00FC15AB" w:rsidRDefault="009B5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15AB" w:rsidRDefault="001D30D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62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5AB">
              <w:rPr>
                <w:rFonts w:ascii="Arial" w:hAnsi="Arial" w:cs="Arial"/>
                <w:b/>
                <w:sz w:val="24"/>
                <w:szCs w:val="24"/>
              </w:rPr>
              <w:t>User researcher</w:t>
            </w:r>
            <w:r w:rsidR="009B5B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15AB" w:rsidRDefault="00FC1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5AB" w:rsidRDefault="009B5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none of these perspectives apply to you please write your answer below:</w:t>
            </w:r>
          </w:p>
          <w:p w:rsidR="009B5B97" w:rsidRDefault="009B5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5B97" w:rsidRDefault="009B5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5B97" w:rsidRDefault="009B5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15AB" w:rsidRDefault="00FC15A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B22" w:rsidTr="00291B22">
        <w:tc>
          <w:tcPr>
            <w:tcW w:w="9016" w:type="dxa"/>
          </w:tcPr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2b. Any</w:t>
            </w:r>
            <w:r w:rsidR="00550D45">
              <w:rPr>
                <w:rFonts w:ascii="Arial" w:hAnsi="Arial" w:cs="Arial"/>
                <w:b/>
                <w:sz w:val="24"/>
                <w:szCs w:val="24"/>
              </w:rPr>
              <w:t xml:space="preserve">thing else you would like us to know 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perspectives that you</w:t>
            </w:r>
            <w:r w:rsidR="00550D45">
              <w:rPr>
                <w:rFonts w:ascii="Arial" w:hAnsi="Arial" w:cs="Arial"/>
                <w:b/>
                <w:sz w:val="24"/>
                <w:szCs w:val="24"/>
              </w:rPr>
              <w:t xml:space="preserve"> would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bring?</w:t>
            </w: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B22" w:rsidRDefault="00291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1B22" w:rsidRDefault="00291B22">
      <w:pPr>
        <w:rPr>
          <w:rFonts w:ascii="Arial" w:hAnsi="Arial" w:cs="Arial"/>
          <w:b/>
          <w:sz w:val="24"/>
          <w:szCs w:val="24"/>
        </w:rPr>
      </w:pPr>
    </w:p>
    <w:p w:rsidR="00D5382B" w:rsidRPr="00FC0C24" w:rsidRDefault="00AB2074" w:rsidP="00114272">
      <w:pPr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3. </w:t>
      </w:r>
      <w:r w:rsidR="00D5382B" w:rsidRPr="00FC0C2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Current</w:t>
      </w:r>
      <w:r w:rsidR="00291D17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/previous</w:t>
      </w:r>
      <w:r w:rsidR="00D5382B" w:rsidRPr="00FC0C2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work and group membership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14272" w:rsidRPr="000E6566" w:rsidTr="00C3506E">
        <w:tc>
          <w:tcPr>
            <w:tcW w:w="9067" w:type="dxa"/>
          </w:tcPr>
          <w:p w:rsidR="00114272" w:rsidRPr="000E6566" w:rsidRDefault="00291B22" w:rsidP="00C3506E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3</w:t>
            </w:r>
            <w:r w:rsidR="00114272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a. Please list any paid or unpaid work tha</w:t>
            </w:r>
            <w:r w:rsidR="00FD3AD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t you are currently undertaking</w:t>
            </w:r>
            <w:r w:rsidR="00EE688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 (this does not need to be specifically linked to</w:t>
            </w:r>
            <w:r w:rsidR="00880DF7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 public involvement</w:t>
            </w:r>
            <w:r w:rsidR="00D5382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) and </w:t>
            </w:r>
            <w:r w:rsidR="00291D17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any </w:t>
            </w:r>
            <w:r w:rsidR="00D5382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relevant groups that you contribute to.  Please briefly outline your roles and responsibilities</w:t>
            </w:r>
            <w:r w:rsidR="00FD3AD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:</w:t>
            </w:r>
          </w:p>
          <w:p w:rsidR="00114272" w:rsidRDefault="00114272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D5382B" w:rsidRPr="000E6566" w:rsidRDefault="00D5382B" w:rsidP="00C3506E">
            <w:pPr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114272" w:rsidRPr="000E6566" w:rsidRDefault="00114272" w:rsidP="00C3506E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</w:tc>
      </w:tr>
    </w:tbl>
    <w:p w:rsidR="00114272" w:rsidRDefault="00114272">
      <w:pPr>
        <w:rPr>
          <w:rFonts w:ascii="Arial" w:hAnsi="Arial" w:cs="Arial"/>
          <w:b/>
          <w:sz w:val="24"/>
          <w:szCs w:val="24"/>
        </w:rPr>
      </w:pPr>
    </w:p>
    <w:p w:rsidR="000E6566" w:rsidRDefault="000E656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FC15AB" w:rsidTr="004F18A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FC15AB" w:rsidRDefault="00FC1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EB1" w:rsidRDefault="003A6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EB1" w:rsidRDefault="003A6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EB1" w:rsidRDefault="003A6E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6566" w:rsidRDefault="00331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Skills and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1C36" w:rsidTr="00331C36">
        <w:tc>
          <w:tcPr>
            <w:tcW w:w="9016" w:type="dxa"/>
          </w:tcPr>
          <w:p w:rsidR="00331C36" w:rsidRDefault="006B22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31C36">
              <w:rPr>
                <w:rFonts w:ascii="Arial" w:hAnsi="Arial" w:cs="Arial"/>
                <w:b/>
                <w:sz w:val="24"/>
                <w:szCs w:val="24"/>
              </w:rPr>
              <w:t xml:space="preserve">4a. Please tell us </w:t>
            </w:r>
            <w:r w:rsidR="00FC0C24">
              <w:rPr>
                <w:rFonts w:ascii="Arial" w:hAnsi="Arial" w:cs="Arial"/>
                <w:b/>
                <w:sz w:val="24"/>
                <w:szCs w:val="24"/>
              </w:rPr>
              <w:t>why you wish to become an Advisory Group member</w:t>
            </w:r>
            <w:r w:rsidR="00880DF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26856">
              <w:rPr>
                <w:rFonts w:ascii="Arial" w:hAnsi="Arial" w:cs="Arial"/>
                <w:b/>
                <w:sz w:val="24"/>
                <w:szCs w:val="24"/>
              </w:rPr>
              <w:t>(max 2</w:t>
            </w:r>
            <w:r w:rsidR="00331C36">
              <w:rPr>
                <w:rFonts w:ascii="Arial" w:hAnsi="Arial" w:cs="Arial"/>
                <w:b/>
                <w:sz w:val="24"/>
                <w:szCs w:val="24"/>
              </w:rPr>
              <w:t>00 words)</w:t>
            </w: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C36" w:rsidRDefault="00331C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44F3" w:rsidRDefault="00880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DF7" w:rsidTr="00C26252">
        <w:tc>
          <w:tcPr>
            <w:tcW w:w="9016" w:type="dxa"/>
          </w:tcPr>
          <w:p w:rsidR="00880DF7" w:rsidRPr="00FC0C24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*4b</w:t>
            </w:r>
            <w:r w:rsidR="00FC0C2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FC0C24" w:rsidRPr="00FC0C24">
              <w:rPr>
                <w:rStyle w:val="m4080397328151296951s5"/>
                <w:rFonts w:ascii="Arial" w:hAnsi="Arial" w:cs="Arial"/>
                <w:b/>
                <w:bCs/>
                <w:color w:val="222222"/>
                <w:sz w:val="24"/>
                <w:szCs w:val="24"/>
              </w:rPr>
              <w:t>What skills, qualities or relevant experience will you bring to the Advisory Group? </w:t>
            </w:r>
            <w:r w:rsidR="00FC0C24" w:rsidRPr="00FC0C24"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  <w:t>Please refer to the role descriptio</w:t>
            </w:r>
            <w:r w:rsidR="00FC0C24"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  <w:t>n and the person specification</w:t>
            </w:r>
            <w:r w:rsidR="00FC0C24" w:rsidRPr="00FC0C24"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  <w:t xml:space="preserve"> (max 400 words)</w:t>
            </w:r>
          </w:p>
          <w:p w:rsidR="00880DF7" w:rsidRPr="00FC0C24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Pr="00FC0C24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C24" w:rsidRDefault="00FC0C24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DF7" w:rsidRDefault="00880DF7" w:rsidP="00C26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2BFF" w:rsidRDefault="00272BFF" w:rsidP="00272BFF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6725B3" w:rsidRDefault="006725B3" w:rsidP="00272BFF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80DF7" w:rsidRDefault="00880DF7" w:rsidP="00272BFF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272BFF" w:rsidRPr="00272BFF" w:rsidRDefault="00272BFF" w:rsidP="00272BFF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 w:rsidRPr="00272BFF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5.</w:t>
      </w:r>
      <w:r w:rsidRPr="00272BFF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ab/>
        <w:t>Your support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72BFF" w:rsidRPr="00272BFF" w:rsidTr="00C3506E">
        <w:tc>
          <w:tcPr>
            <w:tcW w:w="8522" w:type="dxa"/>
          </w:tcPr>
          <w:p w:rsidR="00272BFF" w:rsidRPr="00272BFF" w:rsidRDefault="00272BFF" w:rsidP="00272BFF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272BF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If you have any support requirements to ensure you can take part in the recruitment and selection process please tell us about them here.  </w:t>
            </w:r>
            <w:r w:rsidRPr="00272BFF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 xml:space="preserve">(This may include </w:t>
            </w:r>
            <w:r w:rsidRPr="00272BFF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documents in a particular format, support with communication or meetings, travel requirements, carer, childcare or personal assistant costs, etc.)</w:t>
            </w: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:rsidR="00272BFF" w:rsidRPr="00272BFF" w:rsidRDefault="00272BFF" w:rsidP="00272BFF">
            <w:pPr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</w:tc>
      </w:tr>
    </w:tbl>
    <w:p w:rsidR="006B22AA" w:rsidRDefault="006B22AA">
      <w:pPr>
        <w:rPr>
          <w:rFonts w:ascii="Arial" w:hAnsi="Arial" w:cs="Arial"/>
          <w:b/>
          <w:sz w:val="24"/>
          <w:szCs w:val="24"/>
        </w:rPr>
      </w:pPr>
    </w:p>
    <w:p w:rsidR="004F18A7" w:rsidRDefault="00F262DC">
      <w:pPr>
        <w:rPr>
          <w:rFonts w:ascii="Arial" w:hAnsi="Arial" w:cs="Arial"/>
          <w:b/>
          <w:sz w:val="28"/>
          <w:szCs w:val="28"/>
        </w:rPr>
      </w:pPr>
      <w:r w:rsidRPr="00F262DC">
        <w:rPr>
          <w:rFonts w:ascii="Arial" w:hAnsi="Arial" w:cs="Arial"/>
          <w:b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2DC" w:rsidTr="00F262DC">
        <w:tc>
          <w:tcPr>
            <w:tcW w:w="9016" w:type="dxa"/>
          </w:tcPr>
          <w:p w:rsidR="00F262DC" w:rsidRPr="00F262DC" w:rsidRDefault="00F947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F262DC" w:rsidRPr="00F262DC">
              <w:rPr>
                <w:rFonts w:ascii="Arial" w:hAnsi="Arial" w:cs="Arial"/>
                <w:b/>
                <w:sz w:val="24"/>
                <w:szCs w:val="24"/>
              </w:rPr>
              <w:t xml:space="preserve">6a. Please supply contact details for two referees.  These do not need to be your current or previous employer unless you are </w:t>
            </w:r>
            <w:r w:rsidR="00F262D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262DC" w:rsidRPr="00F262DC">
              <w:rPr>
                <w:rFonts w:ascii="Arial" w:hAnsi="Arial" w:cs="Arial"/>
                <w:b/>
                <w:sz w:val="24"/>
                <w:szCs w:val="24"/>
              </w:rPr>
              <w:t>pplying as a non-public member.  We will be contacting your referees before interview if you are shortlisted</w:t>
            </w:r>
            <w:r w:rsidR="00F262DC" w:rsidRPr="00F262D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91D17" w:rsidRDefault="00291D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2D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2DC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Pr="00F262DC" w:rsidRDefault="00F26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2DC" w:rsidRDefault="00F262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62DC" w:rsidRPr="00F262DC" w:rsidRDefault="00F262DC">
      <w:pPr>
        <w:rPr>
          <w:rFonts w:ascii="Arial" w:hAnsi="Arial" w:cs="Arial"/>
          <w:b/>
          <w:sz w:val="28"/>
          <w:szCs w:val="28"/>
        </w:rPr>
      </w:pPr>
    </w:p>
    <w:p w:rsidR="00291D17" w:rsidRDefault="00291D17" w:rsidP="000F4DF9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1D30D4" w:rsidRDefault="001D30D4" w:rsidP="000F4DF9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1D30D4" w:rsidRDefault="001D30D4" w:rsidP="000F4DF9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0F4DF9" w:rsidRPr="000F4DF9" w:rsidRDefault="000F4DF9" w:rsidP="000F4DF9">
      <w:pPr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Your contact with INVOLVE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F4DF9" w:rsidRPr="000F4DF9" w:rsidTr="00C3506E">
        <w:tc>
          <w:tcPr>
            <w:tcW w:w="8522" w:type="dxa"/>
          </w:tcPr>
          <w:p w:rsidR="000F4DF9" w:rsidRPr="000F4DF9" w:rsidRDefault="00F262DC" w:rsidP="000F4DF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7</w:t>
            </w:r>
            <w:r w:rsidR="000F4DF9" w:rsidRPr="000F4DF9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a. How did you hear about this opportunity e.g. INVOLVE website,</w:t>
            </w:r>
            <w:r w:rsidR="003573C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 Twitt</w:t>
            </w:r>
            <w:r w:rsidR="003A70D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er,</w:t>
            </w:r>
            <w:r w:rsidR="000F4DF9" w:rsidRPr="000F4DF9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 xml:space="preserve"> People in Research website, from a colleague, other sources?</w:t>
            </w:r>
            <w:r w:rsidR="000F4DF9" w:rsidRPr="000F4DF9"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  <w:t xml:space="preserve"> (Please give details)</w:t>
            </w:r>
          </w:p>
          <w:p w:rsidR="000F4DF9" w:rsidRPr="000F4DF9" w:rsidRDefault="000F4DF9" w:rsidP="000F4DF9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zh-CN"/>
              </w:rPr>
            </w:pPr>
          </w:p>
          <w:p w:rsidR="000F4DF9" w:rsidRPr="000F4DF9" w:rsidRDefault="000F4DF9" w:rsidP="000F4DF9">
            <w:pPr>
              <w:jc w:val="both"/>
              <w:rPr>
                <w:rFonts w:ascii="Arial" w:eastAsiaTheme="minorEastAsia" w:hAnsi="Arial" w:cs="Arial"/>
                <w:b/>
                <w:bCs/>
                <w:lang w:eastAsia="zh-CN"/>
              </w:rPr>
            </w:pPr>
          </w:p>
        </w:tc>
      </w:tr>
    </w:tbl>
    <w:p w:rsidR="000F4DF9" w:rsidRPr="000F4DF9" w:rsidRDefault="000F4DF9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</w:p>
    <w:p w:rsidR="000F4DF9" w:rsidRPr="000F4DF9" w:rsidRDefault="00F262DC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7</w:t>
      </w:r>
      <w:r w:rsidR="000F4DF9"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b. </w:t>
      </w:r>
      <w:proofErr w:type="gramStart"/>
      <w:r w:rsidR="000F4DF9"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If</w:t>
      </w:r>
      <w:proofErr w:type="gramEnd"/>
      <w:r w:rsidR="000F4DF9"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you are not successful on this occasion, would you like to be contacted about other opportunities to contribute to INVOLVE?  Your information will be kept on a database and only be used to contact you for this purpose.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</w:tblGrid>
      <w:tr w:rsidR="000F4DF9" w:rsidRPr="000F4DF9" w:rsidTr="00C3506E">
        <w:sdt>
          <w:sdtPr>
            <w:rPr>
              <w:rFonts w:ascii="Arial" w:eastAsia="Calibri" w:hAnsi="Arial" w:cs="Arial"/>
              <w:sz w:val="36"/>
              <w:szCs w:val="36"/>
              <w:lang w:eastAsia="zh-CN"/>
            </w:rPr>
            <w:id w:val="-7969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DF9" w:rsidRPr="000F4DF9" w:rsidRDefault="000F4DF9" w:rsidP="000F4DF9">
                <w:pPr>
                  <w:jc w:val="both"/>
                  <w:rPr>
                    <w:rFonts w:ascii="Arial" w:eastAsia="Calibri" w:hAnsi="Arial" w:cs="Arial"/>
                    <w:sz w:val="36"/>
                    <w:szCs w:val="36"/>
                    <w:lang w:eastAsia="zh-CN"/>
                  </w:rPr>
                </w:pPr>
                <w:r w:rsidRPr="000F4DF9">
                  <w:rPr>
                    <w:rFonts w:ascii="Segoe UI Symbol" w:eastAsia="Calibri" w:hAnsi="Segoe UI Symbol" w:cs="Segoe UI Symbol"/>
                    <w:sz w:val="36"/>
                    <w:szCs w:val="36"/>
                    <w:lang w:eastAsia="zh-CN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0F4DF9" w:rsidRPr="000F4DF9" w:rsidRDefault="000F4DF9" w:rsidP="000F4DF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F4DF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Yes </w:t>
            </w:r>
          </w:p>
        </w:tc>
        <w:sdt>
          <w:sdtPr>
            <w:rPr>
              <w:rFonts w:ascii="Arial" w:eastAsia="Calibri" w:hAnsi="Arial" w:cs="Arial"/>
              <w:sz w:val="36"/>
              <w:szCs w:val="36"/>
              <w:lang w:eastAsia="zh-CN"/>
            </w:rPr>
            <w:id w:val="-5324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F4DF9" w:rsidRPr="000F4DF9" w:rsidRDefault="000F4DF9" w:rsidP="000F4DF9">
                <w:pPr>
                  <w:jc w:val="both"/>
                  <w:rPr>
                    <w:rFonts w:ascii="Arial" w:eastAsia="Calibri" w:hAnsi="Arial" w:cs="Arial"/>
                    <w:sz w:val="36"/>
                    <w:szCs w:val="36"/>
                    <w:lang w:eastAsia="zh-CN"/>
                  </w:rPr>
                </w:pPr>
                <w:r w:rsidRPr="000F4DF9">
                  <w:rPr>
                    <w:rFonts w:ascii="Segoe UI Symbol" w:eastAsia="Calibri" w:hAnsi="Segoe UI Symbol" w:cs="Segoe UI Symbol"/>
                    <w:sz w:val="36"/>
                    <w:szCs w:val="36"/>
                    <w:lang w:eastAsia="zh-CN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0F4DF9" w:rsidRPr="000F4DF9" w:rsidRDefault="000F4DF9" w:rsidP="000F4DF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F4DF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No </w:t>
            </w:r>
          </w:p>
        </w:tc>
      </w:tr>
    </w:tbl>
    <w:p w:rsidR="000F4DF9" w:rsidRPr="000F4DF9" w:rsidRDefault="00F262DC" w:rsidP="000F4DF9">
      <w:pPr>
        <w:jc w:val="both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*8</w:t>
      </w:r>
      <w:r w:rsidR="000F4DF9" w:rsidRPr="000F4DF9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.</w:t>
      </w:r>
      <w:r w:rsidR="000F4DF9" w:rsidRPr="000F4DF9"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ab/>
        <w:t>Your declaration</w:t>
      </w: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Cs/>
          <w:sz w:val="24"/>
          <w:szCs w:val="24"/>
          <w:lang w:eastAsia="zh-CN"/>
        </w:rPr>
        <w:t>I agree to this information only being used for legitimate purposes c</w:t>
      </w:r>
      <w:r w:rsidR="00067CD3">
        <w:rPr>
          <w:rFonts w:ascii="Arial" w:eastAsiaTheme="minorEastAsia" w:hAnsi="Arial" w:cs="Arial"/>
          <w:bCs/>
          <w:sz w:val="24"/>
          <w:szCs w:val="24"/>
          <w:lang w:eastAsia="zh-CN"/>
        </w:rPr>
        <w:t>onnected with the recruitment to</w:t>
      </w:r>
      <w:r w:rsidRPr="000F4DF9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the INVOLVE Advisory Group. </w:t>
      </w:r>
      <w:r w:rsidR="004F18A7">
        <w:rPr>
          <w:rFonts w:ascii="Arial" w:eastAsiaTheme="minorEastAsia" w:hAnsi="Arial" w:cs="Arial"/>
          <w:bCs/>
          <w:sz w:val="24"/>
          <w:szCs w:val="24"/>
          <w:lang w:eastAsia="zh-CN"/>
        </w:rPr>
        <w:t>We will not share any of your information with other organisations. We will only keep this information for the duration of your involvement with INVOLVE.</w:t>
      </w: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Cs/>
          <w:sz w:val="24"/>
          <w:szCs w:val="24"/>
          <w:lang w:eastAsia="zh-CN"/>
        </w:rPr>
        <w:t>I declare that the information that I have given is, to the best of my knowledge or belief, true and complete.</w:t>
      </w:r>
    </w:p>
    <w:p w:rsidR="000F4DF9" w:rsidRPr="000F4DF9" w:rsidRDefault="000F4DF9" w:rsidP="000F4DF9">
      <w:pPr>
        <w:spacing w:after="0"/>
        <w:jc w:val="both"/>
        <w:rPr>
          <w:rFonts w:ascii="Arial" w:eastAsiaTheme="minorEastAsia" w:hAnsi="Arial" w:cs="Arial"/>
          <w:b/>
          <w:bCs/>
          <w:lang w:eastAsia="zh-CN"/>
        </w:rPr>
      </w:pPr>
      <w:r w:rsidRPr="000F4DF9">
        <w:rPr>
          <w:rFonts w:ascii="Arial" w:eastAsiaTheme="minorEastAsia" w:hAnsi="Arial" w:cs="Arial"/>
          <w:b/>
          <w:bCs/>
          <w:lang w:eastAsia="zh-CN"/>
        </w:rPr>
        <w:t>Signature …………………………………………………………………Date …………………….</w:t>
      </w:r>
    </w:p>
    <w:p w:rsidR="000F4DF9" w:rsidRPr="000F4DF9" w:rsidRDefault="000F4DF9" w:rsidP="000F4DF9">
      <w:pPr>
        <w:pBdr>
          <w:bottom w:val="single" w:sz="12" w:space="1" w:color="auto"/>
        </w:pBdr>
        <w:jc w:val="both"/>
        <w:rPr>
          <w:rFonts w:ascii="Arial" w:eastAsiaTheme="minorEastAsia" w:hAnsi="Arial" w:cs="Arial"/>
          <w:b/>
          <w:bCs/>
          <w:lang w:eastAsia="zh-CN"/>
        </w:rPr>
      </w:pP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If you need any more information or if you have any questions about your application please contact the Coordinating Centre.</w:t>
      </w: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Please email </w:t>
      </w:r>
      <w:r w:rsidR="00067CD3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(with INVOLVE Advisory Group</w:t>
      </w: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in the subject line) or post this form to: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INVOLVE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Alpha House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University of Southampton Science Park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Chilworth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Southampton</w:t>
      </w:r>
    </w:p>
    <w:p w:rsidR="000F4DF9" w:rsidRPr="000F4DF9" w:rsidRDefault="000F4DF9" w:rsidP="000F4DF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SO16 7NS</w:t>
      </w: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sz w:val="24"/>
          <w:szCs w:val="24"/>
          <w:lang w:eastAsia="zh-CN"/>
        </w:rPr>
        <w:t>Tel 02380 595628</w:t>
      </w:r>
    </w:p>
    <w:p w:rsidR="000F4DF9" w:rsidRPr="000F4DF9" w:rsidRDefault="000F4DF9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Email: </w:t>
      </w:r>
      <w:hyperlink r:id="rId5" w:history="1">
        <w:r w:rsidRPr="000F4DF9">
          <w:rPr>
            <w:rFonts w:ascii="Arial" w:eastAsiaTheme="minorEastAsia" w:hAnsi="Arial" w:cs="Arial"/>
            <w:b/>
            <w:bCs/>
            <w:color w:val="0563C1" w:themeColor="hyperlink"/>
            <w:sz w:val="24"/>
            <w:szCs w:val="24"/>
            <w:u w:val="single"/>
            <w:lang w:eastAsia="zh-CN"/>
          </w:rPr>
          <w:t>involve@nihr.ac.uk</w:t>
        </w:r>
      </w:hyperlink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</w:t>
      </w:r>
    </w:p>
    <w:p w:rsidR="000F4DF9" w:rsidRPr="000F4DF9" w:rsidRDefault="000F4DF9" w:rsidP="001D30D4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Please return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the form by </w:t>
      </w:r>
      <w:r w:rsidR="001D30D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midnight 5</w:t>
      </w:r>
      <w:r w:rsidR="001D30D4" w:rsidRPr="001D30D4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zh-CN"/>
        </w:rPr>
        <w:t>th</w:t>
      </w:r>
      <w:r w:rsidR="003A70DC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April 2018.</w:t>
      </w:r>
    </w:p>
    <w:p w:rsidR="000F4DF9" w:rsidRDefault="000F4DF9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Interviews are scheduled for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</w:t>
      </w:r>
      <w:r w:rsidR="00067CD3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19th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and</w:t>
      </w:r>
      <w:r w:rsidR="00067CD3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20</w:t>
      </w:r>
      <w:r w:rsidR="00067CD3" w:rsidRPr="00067CD3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zh-CN"/>
        </w:rPr>
        <w:t>th</w:t>
      </w:r>
      <w:r w:rsidR="00067CD3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April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2018</w:t>
      </w: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in Chilworth, Southampton.</w:t>
      </w:r>
    </w:p>
    <w:p w:rsidR="004F18A7" w:rsidRPr="001D30D4" w:rsidRDefault="001D30D4" w:rsidP="000F4DF9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1D30D4">
        <w:rPr>
          <w:rFonts w:ascii="Arial" w:hAnsi="Arial" w:cs="Arial"/>
          <w:color w:val="FF0000"/>
          <w:sz w:val="24"/>
          <w:szCs w:val="24"/>
        </w:rPr>
        <w:t>Please note that if you have not also submitted your Diversity &amp; Monitoring form we will not be able to accept your application</w:t>
      </w:r>
    </w:p>
    <w:p w:rsidR="00272BFF" w:rsidRPr="000E6566" w:rsidRDefault="000F4DF9" w:rsidP="000F4DF9">
      <w:pPr>
        <w:rPr>
          <w:rFonts w:ascii="Arial" w:hAnsi="Arial" w:cs="Arial"/>
          <w:b/>
          <w:sz w:val="24"/>
          <w:szCs w:val="24"/>
        </w:rPr>
      </w:pPr>
      <w:r w:rsidRPr="000F4DF9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zh-CN"/>
        </w:rPr>
        <w:t>#</w:t>
      </w:r>
      <w:r w:rsidRPr="000F4DF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Email applications: </w:t>
      </w:r>
      <w:r w:rsidRPr="000F4DF9">
        <w:rPr>
          <w:rFonts w:ascii="Arial" w:eastAsiaTheme="minorEastAsia" w:hAnsi="Arial" w:cs="Arial"/>
          <w:bCs/>
          <w:sz w:val="24"/>
          <w:szCs w:val="24"/>
          <w:lang w:eastAsia="zh-CN"/>
        </w:rPr>
        <w:t>we will send you an email confirming receipt of your application. If you do not receive confirmation please resend your application and/or telephone</w:t>
      </w:r>
      <w:r w:rsidR="00067CD3">
        <w:rPr>
          <w:rFonts w:ascii="Arial" w:eastAsiaTheme="minorEastAsia" w:hAnsi="Arial" w:cs="Arial"/>
          <w:bCs/>
          <w:sz w:val="24"/>
          <w:szCs w:val="24"/>
          <w:lang w:eastAsia="zh-CN"/>
        </w:rPr>
        <w:t xml:space="preserve"> us.</w:t>
      </w:r>
    </w:p>
    <w:sectPr w:rsidR="00272BFF" w:rsidRPr="000E6566" w:rsidSect="001D30D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6"/>
    <w:rsid w:val="00067CD3"/>
    <w:rsid w:val="000E6566"/>
    <w:rsid w:val="000F4DF9"/>
    <w:rsid w:val="00114272"/>
    <w:rsid w:val="00126856"/>
    <w:rsid w:val="001D30D4"/>
    <w:rsid w:val="00272BFF"/>
    <w:rsid w:val="00277A3A"/>
    <w:rsid w:val="00291B22"/>
    <w:rsid w:val="00291D17"/>
    <w:rsid w:val="002933DB"/>
    <w:rsid w:val="00294733"/>
    <w:rsid w:val="002E26D2"/>
    <w:rsid w:val="00331C36"/>
    <w:rsid w:val="003573C3"/>
    <w:rsid w:val="003A6EB1"/>
    <w:rsid w:val="003A70DC"/>
    <w:rsid w:val="003F6436"/>
    <w:rsid w:val="004663F6"/>
    <w:rsid w:val="00477970"/>
    <w:rsid w:val="00491984"/>
    <w:rsid w:val="004F18A7"/>
    <w:rsid w:val="004F44FA"/>
    <w:rsid w:val="005236B5"/>
    <w:rsid w:val="005244F3"/>
    <w:rsid w:val="00550D45"/>
    <w:rsid w:val="0056436E"/>
    <w:rsid w:val="006725B3"/>
    <w:rsid w:val="006B22AA"/>
    <w:rsid w:val="007D313F"/>
    <w:rsid w:val="00880DF7"/>
    <w:rsid w:val="00981488"/>
    <w:rsid w:val="009B1B84"/>
    <w:rsid w:val="009B5B97"/>
    <w:rsid w:val="009C0782"/>
    <w:rsid w:val="009F21B8"/>
    <w:rsid w:val="00AB2074"/>
    <w:rsid w:val="00D5382B"/>
    <w:rsid w:val="00E766C0"/>
    <w:rsid w:val="00EC050A"/>
    <w:rsid w:val="00EE6883"/>
    <w:rsid w:val="00F262DC"/>
    <w:rsid w:val="00F33B9A"/>
    <w:rsid w:val="00F4182E"/>
    <w:rsid w:val="00F73D46"/>
    <w:rsid w:val="00F947AC"/>
    <w:rsid w:val="00FC0C24"/>
    <w:rsid w:val="00FC15AB"/>
    <w:rsid w:val="00FD3AD1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1EDEA-3FA3-4DC9-963C-53F9790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5"/>
    <w:rPr>
      <w:rFonts w:ascii="Segoe UI" w:hAnsi="Segoe UI" w:cs="Segoe UI"/>
      <w:sz w:val="18"/>
      <w:szCs w:val="18"/>
    </w:rPr>
  </w:style>
  <w:style w:type="character" w:customStyle="1" w:styleId="m4080397328151296951s5">
    <w:name w:val="m_4080397328151296951s5"/>
    <w:basedOn w:val="DefaultParagraphFont"/>
    <w:rsid w:val="00FC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olve@nih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Sonpal K.L.</dc:creator>
  <cp:keywords/>
  <dc:description/>
  <cp:lastModifiedBy>Wren G.</cp:lastModifiedBy>
  <cp:revision>6</cp:revision>
  <dcterms:created xsi:type="dcterms:W3CDTF">2018-03-06T16:52:00Z</dcterms:created>
  <dcterms:modified xsi:type="dcterms:W3CDTF">2018-03-22T08:18:00Z</dcterms:modified>
</cp:coreProperties>
</file>